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淮安现代教育科学</w:t>
      </w:r>
      <w:bookmarkStart w:id="0" w:name="_GoBack"/>
      <w:bookmarkEnd w:id="0"/>
      <w:r>
        <w:rPr>
          <w:rFonts w:hint="eastAsia"/>
          <w:b/>
          <w:sz w:val="36"/>
          <w:szCs w:val="36"/>
        </w:rPr>
        <w:t>研究院</w:t>
      </w:r>
      <w:r>
        <w:rPr>
          <w:rFonts w:hint="eastAsia"/>
          <w:b/>
          <w:sz w:val="36"/>
          <w:szCs w:val="36"/>
          <w:lang w:val="en-US" w:eastAsia="zh-CN"/>
        </w:rPr>
        <w:t>招募</w:t>
      </w:r>
      <w:r>
        <w:rPr>
          <w:rFonts w:hint="eastAsia"/>
          <w:b/>
          <w:sz w:val="36"/>
          <w:szCs w:val="36"/>
        </w:rPr>
        <w:t>特聘研究员申请表</w:t>
      </w:r>
    </w:p>
    <w:p>
      <w:pPr>
        <w:jc w:val="center"/>
        <w:rPr>
          <w:rFonts w:hint="eastAsia"/>
          <w:b/>
          <w:sz w:val="36"/>
          <w:szCs w:val="36"/>
        </w:rPr>
      </w:pPr>
    </w:p>
    <w:tbl>
      <w:tblPr>
        <w:tblStyle w:val="7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841"/>
        <w:gridCol w:w="864"/>
        <w:gridCol w:w="752"/>
        <w:gridCol w:w="531"/>
        <w:gridCol w:w="714"/>
        <w:gridCol w:w="1"/>
        <w:gridCol w:w="345"/>
        <w:gridCol w:w="708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21" w:type="dxa"/>
            <w:tcBorders>
              <w:top w:val="thinThickSmallGap" w:color="auto" w:sz="24" w:space="0"/>
              <w:left w:val="thinThickSmallGap" w:color="auto" w:sz="24" w:space="0"/>
            </w:tcBorders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1841" w:type="dxa"/>
            <w:tcBorders>
              <w:top w:val="thinThickSmallGap" w:color="auto" w:sz="24" w:space="0"/>
            </w:tcBorders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864" w:type="dxa"/>
            <w:tcBorders>
              <w:top w:val="thinThickSmallGap" w:color="auto" w:sz="24" w:space="0"/>
            </w:tcBorders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752" w:type="dxa"/>
            <w:tcBorders>
              <w:top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thinThickSmallGap" w:color="auto" w:sz="2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1054" w:type="dxa"/>
            <w:gridSpan w:val="3"/>
            <w:tcBorders>
              <w:top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23" w:type="dxa"/>
            <w:vMerge w:val="restart"/>
            <w:tcBorders>
              <w:top w:val="thinThickSmallGap" w:color="auto" w:sz="24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彩色登记照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" w:type="dxa"/>
            <w:tcBorders>
              <w:left w:val="thinThickSmallGap" w:color="auto" w:sz="2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毕业院校</w:t>
            </w:r>
          </w:p>
        </w:tc>
        <w:tc>
          <w:tcPr>
            <w:tcW w:w="270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学历</w:t>
            </w:r>
          </w:p>
        </w:tc>
        <w:tc>
          <w:tcPr>
            <w:tcW w:w="1054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923" w:type="dxa"/>
            <w:vMerge w:val="continue"/>
            <w:tcBorders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1" w:type="dxa"/>
            <w:tcBorders>
              <w:left w:val="thinThickSmallGap" w:color="auto" w:sz="2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工作单位</w:t>
            </w:r>
          </w:p>
        </w:tc>
        <w:tc>
          <w:tcPr>
            <w:tcW w:w="5756" w:type="dxa"/>
            <w:gridSpan w:val="8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23" w:type="dxa"/>
            <w:vMerge w:val="continue"/>
            <w:tcBorders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21" w:type="dxa"/>
            <w:tcBorders>
              <w:left w:val="thinThickSmallGap" w:color="auto" w:sz="2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职称</w:t>
            </w:r>
          </w:p>
        </w:tc>
        <w:tc>
          <w:tcPr>
            <w:tcW w:w="270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8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教学或研究科目</w:t>
            </w:r>
          </w:p>
        </w:tc>
        <w:tc>
          <w:tcPr>
            <w:tcW w:w="1053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23" w:type="dxa"/>
            <w:vMerge w:val="continue"/>
            <w:tcBorders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1" w:type="dxa"/>
            <w:vMerge w:val="restart"/>
            <w:tcBorders>
              <w:left w:val="thinThickSmallGap" w:color="auto" w:sz="2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职务</w:t>
            </w:r>
          </w:p>
        </w:tc>
        <w:tc>
          <w:tcPr>
            <w:tcW w:w="2705" w:type="dxa"/>
            <w:gridSpan w:val="2"/>
            <w:vMerge w:val="restart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83" w:type="dxa"/>
            <w:gridSpan w:val="2"/>
            <w:vMerge w:val="restart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联系方式</w:t>
            </w:r>
          </w:p>
        </w:tc>
        <w:tc>
          <w:tcPr>
            <w:tcW w:w="1060" w:type="dxa"/>
            <w:gridSpan w:val="3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手机</w:t>
            </w:r>
          </w:p>
        </w:tc>
        <w:tc>
          <w:tcPr>
            <w:tcW w:w="2631" w:type="dxa"/>
            <w:gridSpan w:val="2"/>
            <w:tcBorders>
              <w:right w:val="thickThinSmallGap" w:color="auto" w:sz="24" w:space="0"/>
            </w:tcBorders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21" w:type="dxa"/>
            <w:vMerge w:val="continue"/>
            <w:tcBorders>
              <w:left w:val="thinThickSmallGap" w:color="auto" w:sz="2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705" w:type="dxa"/>
            <w:gridSpan w:val="2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60" w:type="dxa"/>
            <w:gridSpan w:val="3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QQ</w:t>
            </w:r>
          </w:p>
        </w:tc>
        <w:tc>
          <w:tcPr>
            <w:tcW w:w="2631" w:type="dxa"/>
            <w:gridSpan w:val="2"/>
            <w:tcBorders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8400" w:type="dxa"/>
            <w:gridSpan w:val="10"/>
            <w:tcBorders>
              <w:left w:val="thinThickSmallGap" w:color="auto" w:sz="24" w:space="0"/>
              <w:right w:val="thickThinSmallGap" w:color="auto" w:sz="24" w:space="0"/>
            </w:tcBorders>
            <w:vAlign w:val="top"/>
          </w:tcPr>
          <w:p>
            <w:pPr>
              <w:spacing w:before="156" w:beforeLines="50"/>
              <w:jc w:val="both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个人简介</w:t>
            </w:r>
          </w:p>
          <w:p>
            <w:pPr>
              <w:spacing w:before="156" w:beforeLines="50"/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8400" w:type="dxa"/>
            <w:gridSpan w:val="10"/>
            <w:tcBorders>
              <w:left w:val="thinThickSmallGap" w:color="auto" w:sz="24" w:space="0"/>
              <w:right w:val="thickThinSmallGap" w:color="auto" w:sz="24" w:space="0"/>
            </w:tcBorders>
            <w:vAlign w:val="top"/>
          </w:tcPr>
          <w:p>
            <w:pPr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主要研究成果</w:t>
            </w: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学术论文类</w:t>
            </w: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400" w:type="dxa"/>
            <w:gridSpan w:val="10"/>
            <w:tcBorders>
              <w:left w:val="thinThickSmallGap" w:color="auto" w:sz="24" w:space="0"/>
              <w:right w:val="thickThinSmallGap" w:color="auto" w:sz="24" w:space="0"/>
            </w:tcBorders>
            <w:vAlign w:val="top"/>
          </w:tcPr>
          <w:p>
            <w:pPr>
              <w:spacing w:before="156" w:beforeLines="50"/>
              <w:jc w:val="both"/>
              <w:rPr>
                <w:rFonts w:hint="eastAsia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课题研究情况及参与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高考</w:t>
            </w:r>
            <w:r>
              <w:rPr>
                <w:rFonts w:hint="eastAsia" w:ascii="黑体" w:eastAsia="黑体"/>
                <w:sz w:val="24"/>
              </w:rPr>
              <w:t>命题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(试题)</w:t>
            </w:r>
            <w:r>
              <w:rPr>
                <w:rFonts w:hint="eastAsia" w:ascii="黑体" w:eastAsia="黑体"/>
                <w:sz w:val="24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8400" w:type="dxa"/>
            <w:gridSpan w:val="10"/>
            <w:tcBorders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vAlign w:val="top"/>
          </w:tcPr>
          <w:p>
            <w:pPr>
              <w:jc w:val="both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在职进修经历 </w:t>
            </w:r>
          </w:p>
          <w:p>
            <w:pPr>
              <w:spacing w:before="156" w:beforeLines="50" w:after="156" w:afterLines="50"/>
              <w:jc w:val="both"/>
              <w:rPr>
                <w:rFonts w:hint="eastAsia" w:ascii="黑体" w:eastAsia="黑体"/>
                <w:sz w:val="24"/>
              </w:rPr>
            </w:pPr>
          </w:p>
        </w:tc>
      </w:tr>
    </w:tbl>
    <w:p>
      <w:pPr>
        <w:spacing w:line="480" w:lineRule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C3234"/>
    <w:rsid w:val="000F1592"/>
    <w:rsid w:val="00143451"/>
    <w:rsid w:val="001628A5"/>
    <w:rsid w:val="001E5CCB"/>
    <w:rsid w:val="0021713A"/>
    <w:rsid w:val="002F18BA"/>
    <w:rsid w:val="00333B98"/>
    <w:rsid w:val="003664C6"/>
    <w:rsid w:val="003D2B4E"/>
    <w:rsid w:val="00422AF6"/>
    <w:rsid w:val="004314B9"/>
    <w:rsid w:val="004559E2"/>
    <w:rsid w:val="006B1E67"/>
    <w:rsid w:val="00734FE3"/>
    <w:rsid w:val="007456DE"/>
    <w:rsid w:val="007B5301"/>
    <w:rsid w:val="007F7203"/>
    <w:rsid w:val="008D2E6B"/>
    <w:rsid w:val="008F36CE"/>
    <w:rsid w:val="00932B35"/>
    <w:rsid w:val="00A909CE"/>
    <w:rsid w:val="00B94132"/>
    <w:rsid w:val="00C91421"/>
    <w:rsid w:val="00C9331E"/>
    <w:rsid w:val="00E32D0A"/>
    <w:rsid w:val="00FC0907"/>
    <w:rsid w:val="0DC226F2"/>
    <w:rsid w:val="14707152"/>
    <w:rsid w:val="397A086D"/>
    <w:rsid w:val="3D561F62"/>
    <w:rsid w:val="3DC8262A"/>
    <w:rsid w:val="44897E7D"/>
    <w:rsid w:val="4E350592"/>
    <w:rsid w:val="69921CBD"/>
    <w:rsid w:val="6FF61C40"/>
    <w:rsid w:val="71574776"/>
    <w:rsid w:val="7A7245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</Words>
  <Characters>185</Characters>
  <Lines>1</Lines>
  <Paragraphs>1</Paragraphs>
  <TotalTime>0</TotalTime>
  <ScaleCrop>false</ScaleCrop>
  <LinksUpToDate>false</LinksUpToDate>
  <CharactersWithSpaces>216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2015-03-27T08:09:00Z</dcterms:created>
  <dc:creator>Administrator</dc:creator>
  <cp:lastModifiedBy>Peter Chen（江苏航软科技集团）</cp:lastModifiedBy>
  <cp:lastPrinted>2014-04-28T08:18:00Z</cp:lastPrinted>
  <dcterms:modified xsi:type="dcterms:W3CDTF">2018-12-20T02:42:37Z</dcterms:modified>
  <dc:title>华中师范大学考试研究院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